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2BE" w:rsidRDefault="00794BE8" w:rsidP="00B25224">
      <w:pPr>
        <w:rPr>
          <w:rFonts w:asciiTheme="minorHAnsi" w:hAnsiTheme="minorHAnsi"/>
          <w:sz w:val="22"/>
        </w:rPr>
      </w:pPr>
      <w:r w:rsidRPr="00794BE8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BE8" w:rsidRDefault="00794BE8" w:rsidP="00B25224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B25224" w:rsidRDefault="00B25224" w:rsidP="00B25224">
      <w:pPr>
        <w:jc w:val="center"/>
        <w:rPr>
          <w:rFonts w:cs="Times New Roman"/>
          <w:szCs w:val="24"/>
        </w:rPr>
      </w:pPr>
    </w:p>
    <w:p w:rsidR="00B25224" w:rsidRDefault="00B25224" w:rsidP="00B25224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B25224" w:rsidRDefault="00B25224" w:rsidP="00B25224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 w:rsidR="00D97276">
        <w:rPr>
          <w:rFonts w:cs="Times New Roman"/>
          <w:sz w:val="40"/>
          <w:szCs w:val="40"/>
        </w:rPr>
        <w:t>Историко-бытовой и бальный танец</w:t>
      </w:r>
      <w:r>
        <w:rPr>
          <w:rFonts w:cs="Times New Roman"/>
          <w:sz w:val="32"/>
          <w:szCs w:val="32"/>
        </w:rPr>
        <w:t xml:space="preserve">» </w:t>
      </w:r>
    </w:p>
    <w:p w:rsidR="00B25224" w:rsidRDefault="00D97276" w:rsidP="00B25224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4</w:t>
      </w:r>
      <w:r w:rsidR="00B25224">
        <w:rPr>
          <w:rFonts w:cs="Times New Roman"/>
          <w:sz w:val="32"/>
          <w:szCs w:val="32"/>
        </w:rPr>
        <w:t xml:space="preserve"> класс (</w:t>
      </w:r>
      <w:r>
        <w:rPr>
          <w:rFonts w:cs="Times New Roman"/>
          <w:sz w:val="32"/>
          <w:szCs w:val="32"/>
        </w:rPr>
        <w:t>7</w:t>
      </w:r>
      <w:r w:rsidR="00B25224">
        <w:rPr>
          <w:rFonts w:cs="Times New Roman"/>
          <w:sz w:val="32"/>
          <w:szCs w:val="32"/>
        </w:rPr>
        <w:t>-летний срок обучения)</w:t>
      </w:r>
    </w:p>
    <w:p w:rsidR="00B25224" w:rsidRDefault="00B25224" w:rsidP="00B25224">
      <w:pPr>
        <w:spacing w:after="0"/>
        <w:jc w:val="center"/>
        <w:rPr>
          <w:rFonts w:cs="Times New Roman"/>
          <w:b/>
          <w:i/>
          <w:szCs w:val="24"/>
        </w:rPr>
      </w:pPr>
    </w:p>
    <w:p w:rsidR="00B25224" w:rsidRDefault="00B25224" w:rsidP="00B25224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B25224" w:rsidRDefault="00B25224" w:rsidP="00B25224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</w:t>
      </w:r>
      <w:r w:rsidR="00D97276">
        <w:rPr>
          <w:rFonts w:cs="Times New Roman"/>
          <w:szCs w:val="24"/>
        </w:rPr>
        <w:t xml:space="preserve">10-11 </w:t>
      </w:r>
      <w:r>
        <w:rPr>
          <w:rFonts w:cs="Times New Roman"/>
          <w:szCs w:val="24"/>
        </w:rPr>
        <w:t xml:space="preserve"> лет</w:t>
      </w:r>
    </w:p>
    <w:p w:rsidR="00B25224" w:rsidRDefault="00B25224" w:rsidP="00B25224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(3</w:t>
      </w:r>
      <w:r w:rsidR="00D97276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 часа)</w:t>
      </w:r>
    </w:p>
    <w:p w:rsidR="00B25224" w:rsidRDefault="00B25224" w:rsidP="00B25224">
      <w:pPr>
        <w:jc w:val="center"/>
        <w:rPr>
          <w:rFonts w:cs="Times New Roman"/>
          <w:szCs w:val="24"/>
        </w:rPr>
      </w:pPr>
    </w:p>
    <w:p w:rsidR="00B25224" w:rsidRDefault="00B25224" w:rsidP="00B25224">
      <w:pPr>
        <w:rPr>
          <w:rFonts w:cs="Times New Roman"/>
          <w:szCs w:val="24"/>
        </w:rPr>
      </w:pPr>
    </w:p>
    <w:p w:rsidR="00B25224" w:rsidRDefault="00B25224" w:rsidP="00B25224">
      <w:pPr>
        <w:rPr>
          <w:rFonts w:cs="Times New Roman"/>
          <w:szCs w:val="24"/>
        </w:rPr>
      </w:pPr>
    </w:p>
    <w:p w:rsidR="00B25224" w:rsidRDefault="00B25224" w:rsidP="00B25224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B25224" w:rsidRDefault="00B25224" w:rsidP="00B25224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B25224" w:rsidRDefault="00B25224" w:rsidP="00B25224">
      <w:pPr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</w:p>
    <w:p w:rsidR="00C972BE" w:rsidRDefault="00C972BE" w:rsidP="00B25224">
      <w:pPr>
        <w:spacing w:after="0" w:line="240" w:lineRule="auto"/>
        <w:jc w:val="center"/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B25224" w:rsidRDefault="00B25224" w:rsidP="00B25224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96656C" w:rsidRPr="00486917" w:rsidRDefault="00DB555F" w:rsidP="00486917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  <w:r w:rsidRPr="00486917">
        <w:rPr>
          <w:rFonts w:eastAsia="Calibri" w:cs="Times New Roman"/>
          <w:b/>
          <w:szCs w:val="24"/>
          <w:lang w:eastAsia="ar-SA"/>
        </w:rPr>
        <w:lastRenderedPageBreak/>
        <w:t xml:space="preserve">1. </w:t>
      </w:r>
      <w:r w:rsidR="0096656C" w:rsidRPr="00486917">
        <w:rPr>
          <w:rFonts w:eastAsia="Calibri" w:cs="Times New Roman"/>
          <w:b/>
          <w:szCs w:val="24"/>
          <w:lang w:eastAsia="ar-SA"/>
        </w:rPr>
        <w:t>Планируемые результаты</w:t>
      </w:r>
    </w:p>
    <w:p w:rsidR="0096656C" w:rsidRPr="00486917" w:rsidRDefault="0096656C" w:rsidP="00486917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486917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486917">
        <w:rPr>
          <w:rFonts w:eastAsia="@Arial Unicode MS" w:cs="Times New Roman"/>
          <w:szCs w:val="24"/>
          <w:lang w:eastAsia="ru-RU"/>
        </w:rPr>
        <w:t>:</w:t>
      </w:r>
    </w:p>
    <w:p w:rsidR="0096656C" w:rsidRPr="00486917" w:rsidRDefault="0096656C" w:rsidP="00486917">
      <w:pPr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96656C" w:rsidRPr="00486917" w:rsidRDefault="0096656C" w:rsidP="00486917">
      <w:pPr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96656C" w:rsidRPr="00486917" w:rsidRDefault="0096656C" w:rsidP="00486917">
      <w:pPr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3. </w:t>
      </w:r>
      <w:proofErr w:type="spellStart"/>
      <w:r w:rsidRPr="00486917">
        <w:rPr>
          <w:rFonts w:eastAsia="Calibri" w:cs="Times New Roman"/>
          <w:szCs w:val="24"/>
        </w:rPr>
        <w:t>Сформированность</w:t>
      </w:r>
      <w:proofErr w:type="spellEnd"/>
      <w:r w:rsidRPr="00486917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96656C" w:rsidRPr="00486917" w:rsidRDefault="0096656C" w:rsidP="00486917">
      <w:pPr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4. </w:t>
      </w:r>
      <w:proofErr w:type="spellStart"/>
      <w:r w:rsidRPr="00486917">
        <w:rPr>
          <w:rFonts w:eastAsia="Calibri" w:cs="Times New Roman"/>
          <w:szCs w:val="24"/>
        </w:rPr>
        <w:t>Сформированность</w:t>
      </w:r>
      <w:proofErr w:type="spellEnd"/>
      <w:r w:rsidRPr="00486917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96656C" w:rsidRPr="00486917" w:rsidRDefault="0096656C" w:rsidP="00486917">
      <w:pPr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96656C" w:rsidRPr="00486917" w:rsidRDefault="0096656C" w:rsidP="00486917">
      <w:pPr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486917">
        <w:rPr>
          <w:rFonts w:eastAsia="Calibri" w:cs="Times New Roman"/>
          <w:szCs w:val="24"/>
        </w:rPr>
        <w:t>сформированность</w:t>
      </w:r>
      <w:proofErr w:type="spellEnd"/>
      <w:r w:rsidRPr="00486917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486917">
        <w:rPr>
          <w:rFonts w:eastAsia="Calibri" w:cs="Times New Roman"/>
          <w:szCs w:val="24"/>
        </w:rPr>
        <w:t>сформированность</w:t>
      </w:r>
      <w:proofErr w:type="spellEnd"/>
      <w:r w:rsidRPr="00486917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96656C" w:rsidRPr="00486917" w:rsidRDefault="0096656C" w:rsidP="00486917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486917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486917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486917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486917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486917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96656C" w:rsidRPr="00486917" w:rsidRDefault="0096656C" w:rsidP="00486917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486917">
        <w:rPr>
          <w:rFonts w:eastAsia="Calibri" w:cs="Times New Roman"/>
          <w:b/>
          <w:szCs w:val="24"/>
        </w:rPr>
        <w:t>Регулятивные УУД</w:t>
      </w:r>
    </w:p>
    <w:p w:rsidR="0096656C" w:rsidRPr="00486917" w:rsidRDefault="00DB555F" w:rsidP="00486917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486917">
        <w:rPr>
          <w:rFonts w:eastAsia="Calibri" w:cs="Times New Roman"/>
          <w:szCs w:val="24"/>
        </w:rPr>
        <w:t xml:space="preserve">1. </w:t>
      </w:r>
      <w:r w:rsidR="0096656C" w:rsidRPr="00486917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96656C" w:rsidRPr="00486917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96656C" w:rsidRPr="00486917" w:rsidRDefault="00DB555F" w:rsidP="00486917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2. </w:t>
      </w:r>
      <w:r w:rsidR="0096656C" w:rsidRPr="00486917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6656C" w:rsidRPr="00486917" w:rsidRDefault="00DB555F" w:rsidP="00486917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3. </w:t>
      </w:r>
      <w:r w:rsidR="0096656C" w:rsidRPr="00486917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96656C" w:rsidRPr="00486917" w:rsidRDefault="00DB555F" w:rsidP="00486917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4. </w:t>
      </w:r>
      <w:r w:rsidR="0096656C" w:rsidRPr="00486917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96656C" w:rsidRPr="00486917" w:rsidRDefault="00DB555F" w:rsidP="00486917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486917">
        <w:rPr>
          <w:rFonts w:eastAsia="Calibri" w:cs="Times New Roman"/>
          <w:szCs w:val="24"/>
        </w:rPr>
        <w:t xml:space="preserve">5. </w:t>
      </w:r>
      <w:r w:rsidR="0096656C" w:rsidRPr="00486917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6656C" w:rsidRPr="00486917" w:rsidRDefault="0096656C" w:rsidP="0048691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486917">
        <w:rPr>
          <w:rFonts w:eastAsia="Calibri" w:cs="Times New Roman"/>
          <w:b/>
          <w:szCs w:val="24"/>
        </w:rPr>
        <w:t>Познавательные УУД</w:t>
      </w:r>
    </w:p>
    <w:p w:rsidR="0096656C" w:rsidRPr="00486917" w:rsidRDefault="0096656C" w:rsidP="00486917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96656C" w:rsidRPr="00486917" w:rsidRDefault="0096656C" w:rsidP="00486917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486917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6656C" w:rsidRPr="00486917" w:rsidRDefault="0096656C" w:rsidP="00486917">
      <w:pPr>
        <w:pStyle w:val="a"/>
        <w:spacing w:line="360" w:lineRule="auto"/>
        <w:ind w:left="0" w:firstLine="0"/>
        <w:rPr>
          <w:b/>
        </w:rPr>
      </w:pPr>
      <w:r w:rsidRPr="00486917">
        <w:t xml:space="preserve">Развитие мотивации к овладению культурой активного использования словарей и других поисковых систем. </w:t>
      </w:r>
    </w:p>
    <w:p w:rsidR="0096656C" w:rsidRPr="00486917" w:rsidRDefault="0096656C" w:rsidP="00486917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486917">
        <w:rPr>
          <w:rFonts w:eastAsia="Calibri" w:cs="Times New Roman"/>
          <w:b/>
          <w:szCs w:val="24"/>
        </w:rPr>
        <w:t>Коммуникативные УУД</w:t>
      </w:r>
    </w:p>
    <w:p w:rsidR="0096656C" w:rsidRPr="00486917" w:rsidRDefault="0096656C" w:rsidP="00486917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486917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6656C" w:rsidRPr="00486917" w:rsidRDefault="0096656C" w:rsidP="00486917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486917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96656C" w:rsidRPr="00486917" w:rsidRDefault="0096656C" w:rsidP="00486917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486917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96656C" w:rsidRPr="00486917" w:rsidRDefault="0096656C" w:rsidP="00486917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486917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96656C" w:rsidRPr="00486917" w:rsidRDefault="0096656C" w:rsidP="00486917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486917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96656C" w:rsidRPr="00486917" w:rsidRDefault="0096656C" w:rsidP="00486917">
      <w:pPr>
        <w:pStyle w:val="a"/>
        <w:numPr>
          <w:ilvl w:val="0"/>
          <w:numId w:val="2"/>
        </w:numPr>
        <w:spacing w:line="360" w:lineRule="auto"/>
        <w:ind w:hanging="1353"/>
      </w:pPr>
      <w:r w:rsidRPr="00486917">
        <w:lastRenderedPageBreak/>
        <w:t>знание основ техники безопасности на учебных занятиях и концертной площадке;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знаний принципов взаимодействия музыкальных и хореографических средств выразительности;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умение исполнять танцевальные номера;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умение определять средства музыкальной выразительности в контексте хореографического образа;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умение самостоятельно создавать музыкально-двигательный образ;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навыков владения различными танцевальными движениями, упражнениями на развитие физических данных;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навыков ансамблевого исполнения танцевальных номеров;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навыков сценической практики;</w:t>
      </w:r>
    </w:p>
    <w:p w:rsidR="0096656C" w:rsidRPr="00486917" w:rsidRDefault="0096656C" w:rsidP="00486917">
      <w:pPr>
        <w:pStyle w:val="a"/>
        <w:spacing w:line="360" w:lineRule="auto"/>
        <w:ind w:left="0" w:firstLine="0"/>
      </w:pPr>
      <w:r w:rsidRPr="00486917">
        <w:t>навыков сохранения и поддержки собственной физической формы.</w:t>
      </w:r>
    </w:p>
    <w:p w:rsidR="003C2C6E" w:rsidRPr="00486917" w:rsidRDefault="003C2C6E" w:rsidP="00486917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486917">
        <w:rPr>
          <w:rFonts w:eastAsia="Times New Roman" w:cs="Times New Roman"/>
          <w:szCs w:val="24"/>
          <w:lang w:eastAsia="ru-RU"/>
        </w:rPr>
        <w:t>Учебный предмет «Историко-бытовой и бальный танец»</w:t>
      </w:r>
    </w:p>
    <w:p w:rsidR="003C2C6E" w:rsidRPr="00486917" w:rsidRDefault="003C2C6E" w:rsidP="00486917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486917">
        <w:rPr>
          <w:rFonts w:eastAsia="Times New Roman" w:cs="Times New Roman"/>
          <w:szCs w:val="24"/>
          <w:lang w:eastAsia="ru-RU"/>
        </w:rPr>
        <w:t>предполагает наличие следующих знаний, умений и навыков:</w:t>
      </w:r>
    </w:p>
    <w:p w:rsidR="003C2C6E" w:rsidRPr="00486917" w:rsidRDefault="003C2C6E" w:rsidP="00486917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486917">
        <w:rPr>
          <w:lang w:eastAsia="ru-RU"/>
        </w:rPr>
        <w:t>знаний рисунка историко-бытового и  бального танца, особенностей взаимодействия с партнёрами на сцене;</w:t>
      </w:r>
    </w:p>
    <w:p w:rsidR="003C2C6E" w:rsidRPr="00486917" w:rsidRDefault="003C2C6E" w:rsidP="00486917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486917">
        <w:rPr>
          <w:lang w:eastAsia="ru-RU"/>
        </w:rPr>
        <w:t>умение выразительного и эмоционального исполнения  элементов и основных комбинаций историко-бытового и бального танца;</w:t>
      </w:r>
    </w:p>
    <w:p w:rsidR="00DA0EDE" w:rsidRPr="00486917" w:rsidRDefault="003C2C6E" w:rsidP="00486917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486917">
        <w:rPr>
          <w:lang w:eastAsia="ru-RU"/>
        </w:rPr>
        <w:t>умение воспроизводить движения историко-бытового и бального танца и понимать указания преподавателя.</w:t>
      </w:r>
    </w:p>
    <w:p w:rsidR="00DA0EDE" w:rsidRPr="00486917" w:rsidRDefault="00DB555F" w:rsidP="00486917">
      <w:pPr>
        <w:spacing w:line="360" w:lineRule="auto"/>
        <w:ind w:left="360"/>
        <w:jc w:val="center"/>
        <w:rPr>
          <w:rFonts w:cs="Times New Roman"/>
          <w:szCs w:val="24"/>
        </w:rPr>
      </w:pPr>
      <w:r w:rsidRPr="00486917">
        <w:rPr>
          <w:rFonts w:cs="Times New Roman"/>
          <w:szCs w:val="24"/>
        </w:rPr>
        <w:t>2. Учебно-тематический план</w:t>
      </w:r>
    </w:p>
    <w:tbl>
      <w:tblPr>
        <w:tblStyle w:val="a7"/>
        <w:tblW w:w="96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559"/>
        <w:gridCol w:w="1701"/>
        <w:gridCol w:w="1701"/>
        <w:gridCol w:w="1566"/>
      </w:tblGrid>
      <w:tr w:rsidR="00DA0EDE" w:rsidRPr="00486917" w:rsidTr="003F5A40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Тип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Виды контроля, измерители</w:t>
            </w:r>
          </w:p>
        </w:tc>
      </w:tr>
      <w:tr w:rsidR="00DA0EDE" w:rsidRPr="00486917" w:rsidTr="003F5A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Танцевальная культура ХVI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after="0"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DA0EDE" w:rsidRPr="00486917" w:rsidTr="003F5A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Медленный «Менуэт».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486917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 xml:space="preserve">Урок изучения и первичного закрепления </w:t>
            </w:r>
            <w:r w:rsidRPr="00486917">
              <w:rPr>
                <w:rFonts w:cs="Times New Roman"/>
                <w:kern w:val="2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DA0EDE" w:rsidRPr="00486917" w:rsidTr="003F5A40">
        <w:trPr>
          <w:trHeight w:val="5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Ча-ча-ча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486917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DA0EDE" w:rsidRPr="00486917" w:rsidTr="003F5A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Самба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486917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DA0EDE" w:rsidRPr="00486917" w:rsidTr="003F5A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86917">
              <w:rPr>
                <w:rFonts w:cs="Times New Roman"/>
                <w:sz w:val="24"/>
                <w:szCs w:val="24"/>
              </w:rPr>
              <w:t>Джайв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486917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DA0EDE" w:rsidRPr="00486917" w:rsidTr="003F5A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Практическое занятие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86917">
              <w:rPr>
                <w:rFonts w:cs="Times New Roman"/>
                <w:kern w:val="2"/>
                <w:sz w:val="24"/>
                <w:szCs w:val="24"/>
              </w:rPr>
              <w:t>Контрольный урок</w:t>
            </w:r>
          </w:p>
        </w:tc>
      </w:tr>
      <w:tr w:rsidR="00DA0EDE" w:rsidRPr="00486917" w:rsidTr="003F5A40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EDE" w:rsidRPr="00486917" w:rsidRDefault="00DA0EDE" w:rsidP="00486917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  <w:r w:rsidRPr="00486917">
              <w:rPr>
                <w:rFonts w:cs="Times New Roman"/>
                <w:sz w:val="24"/>
                <w:szCs w:val="24"/>
              </w:rPr>
              <w:t xml:space="preserve">          </w:t>
            </w:r>
            <w:r w:rsidRPr="00486917">
              <w:rPr>
                <w:rFonts w:cs="Times New Roman"/>
                <w:sz w:val="24"/>
                <w:szCs w:val="24"/>
                <w:lang w:val="en-US"/>
              </w:rPr>
              <w:t>3</w:t>
            </w:r>
            <w:r w:rsidRPr="00486917"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DB555F" w:rsidRPr="00486917" w:rsidRDefault="00DB555F" w:rsidP="00486917">
      <w:pPr>
        <w:spacing w:line="360" w:lineRule="auto"/>
        <w:jc w:val="both"/>
        <w:rPr>
          <w:rFonts w:cs="Times New Roman"/>
          <w:szCs w:val="24"/>
        </w:rPr>
      </w:pPr>
    </w:p>
    <w:p w:rsidR="00DB555F" w:rsidRPr="00486917" w:rsidRDefault="00DB555F" w:rsidP="00486917">
      <w:pPr>
        <w:pStyle w:val="a4"/>
        <w:spacing w:line="360" w:lineRule="auto"/>
        <w:jc w:val="center"/>
      </w:pPr>
      <w:r w:rsidRPr="00486917">
        <w:t>3. 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850"/>
        <w:gridCol w:w="1134"/>
        <w:gridCol w:w="993"/>
        <w:gridCol w:w="992"/>
        <w:gridCol w:w="2268"/>
        <w:gridCol w:w="1134"/>
        <w:gridCol w:w="1134"/>
      </w:tblGrid>
      <w:tr w:rsidR="00486917" w:rsidRPr="00486917" w:rsidTr="00486917">
        <w:trPr>
          <w:trHeight w:val="359"/>
        </w:trPr>
        <w:tc>
          <w:tcPr>
            <w:tcW w:w="568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Время</w:t>
            </w:r>
          </w:p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Форма</w:t>
            </w:r>
          </w:p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2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Тема</w:t>
            </w:r>
          </w:p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Место</w:t>
            </w:r>
          </w:p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1134" w:type="dxa"/>
            <w:vAlign w:val="center"/>
          </w:tcPr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Форма</w:t>
            </w:r>
          </w:p>
          <w:p w:rsidR="00DB555F" w:rsidRPr="00486917" w:rsidRDefault="00DB555F" w:rsidP="00486917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486917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486917" w:rsidRPr="00486917" w:rsidTr="00486917">
        <w:trPr>
          <w:trHeight w:val="1871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15.30-16.10</w:t>
            </w:r>
          </w:p>
        </w:tc>
        <w:tc>
          <w:tcPr>
            <w:tcW w:w="993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EA3DF6" w:rsidRPr="00486917" w:rsidRDefault="00EA3DF6" w:rsidP="00486917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  <w:p w:rsidR="00EA3DF6" w:rsidRPr="00486917" w:rsidRDefault="00EA3DF6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EA3DF6" w:rsidRPr="00486917" w:rsidRDefault="00EA3DF6" w:rsidP="00486917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486917">
              <w:rPr>
                <w:rFonts w:cs="Times New Roman"/>
                <w:bCs/>
                <w:szCs w:val="24"/>
              </w:rPr>
              <w:t>Вводное занятие. Правило техники безопасности.</w:t>
            </w:r>
            <w:r w:rsidRPr="00486917">
              <w:rPr>
                <w:rFonts w:cs="Times New Roman"/>
                <w:szCs w:val="24"/>
              </w:rPr>
              <w:t xml:space="preserve"> Приветствие на уроке. </w:t>
            </w:r>
          </w:p>
          <w:p w:rsidR="00EA3DF6" w:rsidRPr="00486917" w:rsidRDefault="00D87A46" w:rsidP="00486917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Танцевальная </w:t>
            </w:r>
            <w:r w:rsidRPr="00486917">
              <w:rPr>
                <w:rFonts w:cs="Times New Roman"/>
                <w:szCs w:val="24"/>
              </w:rPr>
              <w:lastRenderedPageBreak/>
              <w:t xml:space="preserve">культура </w:t>
            </w:r>
            <w:r w:rsidRPr="00486917">
              <w:rPr>
                <w:rFonts w:cs="Times New Roman"/>
                <w:szCs w:val="24"/>
                <w:lang w:val="en-US"/>
              </w:rPr>
              <w:t>XVI</w:t>
            </w:r>
            <w:r w:rsidRPr="00486917">
              <w:rPr>
                <w:rFonts w:cs="Times New Roman"/>
                <w:szCs w:val="24"/>
              </w:rPr>
              <w:t xml:space="preserve"> в.</w:t>
            </w:r>
          </w:p>
        </w:tc>
        <w:tc>
          <w:tcPr>
            <w:tcW w:w="1134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МБУ ДО «ДШИ» </w:t>
            </w:r>
          </w:p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Каб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 101</w:t>
            </w:r>
          </w:p>
        </w:tc>
        <w:tc>
          <w:tcPr>
            <w:tcW w:w="1134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Контрольный урок, зачет</w:t>
            </w: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92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D87A46" w:rsidRPr="00486917" w:rsidRDefault="00D87A46" w:rsidP="00486917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D87A46" w:rsidRPr="00486917" w:rsidRDefault="00D87A4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87A46" w:rsidRPr="00486917" w:rsidRDefault="00D87A46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Танцевальная культура </w:t>
            </w:r>
            <w:r w:rsidRPr="00486917">
              <w:rPr>
                <w:rFonts w:cs="Times New Roman"/>
                <w:szCs w:val="24"/>
                <w:lang w:val="en-US"/>
              </w:rPr>
              <w:t xml:space="preserve">XVI </w:t>
            </w:r>
            <w:r w:rsidRPr="00486917">
              <w:rPr>
                <w:rFonts w:cs="Times New Roman"/>
                <w:szCs w:val="24"/>
              </w:rPr>
              <w:t>в</w:t>
            </w:r>
          </w:p>
        </w:tc>
        <w:tc>
          <w:tcPr>
            <w:tcW w:w="1134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645"/>
        </w:trPr>
        <w:tc>
          <w:tcPr>
            <w:tcW w:w="568" w:type="dxa"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92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D87A46" w:rsidRPr="00486917" w:rsidRDefault="00D87A46" w:rsidP="00486917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D87A46" w:rsidRPr="00486917" w:rsidRDefault="00D87A4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87A46" w:rsidRPr="00486917" w:rsidRDefault="00D87A46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Танцевальная культура </w:t>
            </w:r>
            <w:r w:rsidRPr="00486917">
              <w:rPr>
                <w:rFonts w:cs="Times New Roman"/>
                <w:szCs w:val="24"/>
                <w:lang w:val="en-US"/>
              </w:rPr>
              <w:t xml:space="preserve">XVI </w:t>
            </w:r>
            <w:r w:rsidRPr="00486917">
              <w:rPr>
                <w:rFonts w:cs="Times New Roman"/>
                <w:szCs w:val="24"/>
              </w:rPr>
              <w:t>в</w:t>
            </w:r>
          </w:p>
        </w:tc>
        <w:tc>
          <w:tcPr>
            <w:tcW w:w="1134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D87A46" w:rsidRPr="00486917" w:rsidRDefault="00D87A4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184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92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486917">
              <w:rPr>
                <w:rFonts w:eastAsia="Calibri" w:cs="Times New Roman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EA3DF6" w:rsidRPr="00486917" w:rsidRDefault="00EA3DF6" w:rsidP="00486917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A3DF6" w:rsidRPr="00486917" w:rsidRDefault="00D87A46" w:rsidP="00486917">
            <w:pPr>
              <w:pStyle w:val="a9"/>
              <w:spacing w:line="360" w:lineRule="auto"/>
              <w:jc w:val="both"/>
            </w:pPr>
            <w:r w:rsidRPr="00486917">
              <w:t>Медленный «</w:t>
            </w:r>
            <w:proofErr w:type="spellStart"/>
            <w:r w:rsidRPr="00486917">
              <w:t>Мэнуэт</w:t>
            </w:r>
            <w:proofErr w:type="spellEnd"/>
            <w:r w:rsidRPr="00486917">
              <w:t>».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1838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992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EA3DF6" w:rsidRPr="00486917" w:rsidRDefault="00EA3DF6" w:rsidP="00486917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87A46" w:rsidRPr="00486917" w:rsidRDefault="00D87A46" w:rsidP="00486917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486917">
              <w:t>Медленный «</w:t>
            </w:r>
            <w:proofErr w:type="spellStart"/>
            <w:r w:rsidRPr="00486917">
              <w:t>Мэнуэт</w:t>
            </w:r>
            <w:proofErr w:type="spellEnd"/>
            <w:r w:rsidRPr="00486917">
              <w:t>».</w:t>
            </w:r>
          </w:p>
          <w:p w:rsidR="00EA3DF6" w:rsidRPr="00486917" w:rsidRDefault="00EA3DF6" w:rsidP="00486917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486917">
              <w:t>И</w:t>
            </w:r>
            <w:r w:rsidR="00D87A46" w:rsidRPr="00486917">
              <w:t>зучение основного хода. Построение пар на сценической площадке.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92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EA3DF6" w:rsidRPr="00486917" w:rsidRDefault="00EA3DF6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D87A46" w:rsidRPr="00486917" w:rsidRDefault="00D87A46" w:rsidP="00486917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486917">
              <w:t>Медленный «</w:t>
            </w:r>
            <w:proofErr w:type="spellStart"/>
            <w:r w:rsidRPr="00486917">
              <w:t>Мэнуэт</w:t>
            </w:r>
            <w:proofErr w:type="spellEnd"/>
            <w:r w:rsidRPr="00486917">
              <w:t>».</w:t>
            </w:r>
          </w:p>
          <w:p w:rsidR="00EA3DF6" w:rsidRPr="00486917" w:rsidRDefault="00EA3DF6" w:rsidP="00486917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486917">
              <w:t>Па - балансе (из стороны в сторону, вперед-назад).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992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EA3DF6" w:rsidRPr="00486917" w:rsidRDefault="00EA3DF6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A3DF6" w:rsidRPr="00486917" w:rsidRDefault="00D87A46" w:rsidP="00486917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486917">
              <w:t>Медленный «</w:t>
            </w:r>
            <w:proofErr w:type="spellStart"/>
            <w:r w:rsidRPr="00486917">
              <w:t>Мэнуэт</w:t>
            </w:r>
            <w:proofErr w:type="spellEnd"/>
            <w:r w:rsidRPr="00486917">
              <w:t>».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568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EA3DF6" w:rsidRPr="00486917" w:rsidRDefault="00EA3DF6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A3DF6" w:rsidRPr="00486917" w:rsidRDefault="00D87A46" w:rsidP="00486917">
            <w:pPr>
              <w:pStyle w:val="a4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0"/>
              <w:jc w:val="both"/>
            </w:pPr>
            <w:r w:rsidRPr="00486917">
              <w:t>Медленный «</w:t>
            </w:r>
            <w:proofErr w:type="spellStart"/>
            <w:r w:rsidRPr="00486917">
              <w:t>Мэнуэт</w:t>
            </w:r>
            <w:proofErr w:type="spellEnd"/>
            <w:r w:rsidRPr="00486917">
              <w:t>».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427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992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EA3DF6" w:rsidRPr="00486917" w:rsidRDefault="00EA3DF6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A3DF6" w:rsidRPr="00486917" w:rsidRDefault="00EA3DF6" w:rsidP="00486917">
            <w:pPr>
              <w:pStyle w:val="a9"/>
              <w:spacing w:line="360" w:lineRule="auto"/>
              <w:jc w:val="both"/>
            </w:pPr>
            <w:r w:rsidRPr="00486917">
              <w:t>Контрольный урок.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919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992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486917">
              <w:rPr>
                <w:rFonts w:eastAsia="Calibri" w:cs="Times New Roman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EA3DF6" w:rsidRPr="00486917" w:rsidRDefault="00EA3DF6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A3DF6" w:rsidRPr="00486917" w:rsidRDefault="00D87A46" w:rsidP="00486917">
            <w:pPr>
              <w:pStyle w:val="a9"/>
              <w:spacing w:before="0" w:beforeAutospacing="0" w:after="0" w:afterAutospacing="0" w:line="360" w:lineRule="auto"/>
              <w:jc w:val="both"/>
            </w:pPr>
            <w:r w:rsidRPr="00486917">
              <w:t>Медленный «</w:t>
            </w:r>
            <w:proofErr w:type="spellStart"/>
            <w:r w:rsidRPr="00486917">
              <w:t>Мэнуэт</w:t>
            </w:r>
            <w:proofErr w:type="spellEnd"/>
            <w:r w:rsidRPr="00486917">
              <w:t xml:space="preserve">». </w:t>
            </w:r>
            <w:r w:rsidR="00EA3DF6" w:rsidRPr="00486917">
              <w:t>Построение пар на сценической площадке.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170"/>
        </w:trPr>
        <w:tc>
          <w:tcPr>
            <w:tcW w:w="568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11.</w:t>
            </w:r>
          </w:p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A3DF6" w:rsidRPr="00486917" w:rsidRDefault="00D87A46" w:rsidP="00486917">
            <w:pPr>
              <w:pStyle w:val="a9"/>
              <w:spacing w:line="360" w:lineRule="auto"/>
              <w:jc w:val="both"/>
            </w:pPr>
            <w:r w:rsidRPr="00486917">
              <w:t>Медленный «</w:t>
            </w:r>
            <w:proofErr w:type="spellStart"/>
            <w:r w:rsidRPr="00486917">
              <w:t>Мэнуэт</w:t>
            </w:r>
            <w:proofErr w:type="spellEnd"/>
            <w:r w:rsidRPr="00486917">
              <w:t>».</w:t>
            </w: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EA3DF6" w:rsidRPr="00486917" w:rsidRDefault="00EA3DF6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12.</w:t>
            </w:r>
          </w:p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pStyle w:val="a9"/>
              <w:spacing w:before="0" w:beforeAutospacing="0" w:after="0" w:afterAutospacing="0" w:line="360" w:lineRule="auto"/>
              <w:jc w:val="both"/>
            </w:pPr>
            <w:r w:rsidRPr="00486917">
              <w:t>ЧА-ЧА-ЧА.  Поклон.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465"/>
        </w:trPr>
        <w:tc>
          <w:tcPr>
            <w:tcW w:w="568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992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993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pStyle w:val="a9"/>
              <w:spacing w:line="360" w:lineRule="auto"/>
              <w:jc w:val="both"/>
            </w:pPr>
            <w:r w:rsidRPr="00486917">
              <w:t>ЧА-ЧА-ЧА. Основные шаги.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414"/>
        </w:trPr>
        <w:tc>
          <w:tcPr>
            <w:tcW w:w="568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486917">
              <w:rPr>
                <w:rFonts w:cs="Times New Roman"/>
                <w:szCs w:val="24"/>
              </w:rPr>
              <w:t>ЧА-ЧА-ЧА Открытая и закрытая перемена.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237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960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pStyle w:val="a9"/>
              <w:spacing w:before="0" w:beforeAutospacing="0" w:after="0" w:afterAutospacing="0" w:line="360" w:lineRule="auto"/>
              <w:jc w:val="both"/>
            </w:pPr>
            <w:r w:rsidRPr="00486917">
              <w:t>ЧА-ЧА-ЧА. Работа в паре.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584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pStyle w:val="a9"/>
              <w:spacing w:before="0" w:beforeAutospacing="0" w:after="0" w:afterAutospacing="0" w:line="360" w:lineRule="auto"/>
              <w:jc w:val="both"/>
            </w:pPr>
            <w:r w:rsidRPr="00486917">
              <w:t>Контрольный урок.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691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992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Style w:val="c2"/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ЧА-ЧА-ЧА. 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Шассе вправо и влево.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Раскрытие вперед.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138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18.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>ЧА-ЧА-ЧА.</w:t>
            </w:r>
            <w:r w:rsidRPr="00486917">
              <w:rPr>
                <w:rStyle w:val="c2"/>
                <w:rFonts w:cs="Times New Roman"/>
                <w:szCs w:val="24"/>
              </w:rPr>
              <w:t xml:space="preserve"> Основное движение в закрытой позиции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19.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pStyle w:val="a9"/>
              <w:spacing w:line="360" w:lineRule="auto"/>
              <w:jc w:val="both"/>
            </w:pPr>
            <w:r w:rsidRPr="00486917">
              <w:t>ЧА-ЧА-ЧА.</w:t>
            </w:r>
            <w:r w:rsidRPr="00486917">
              <w:rPr>
                <w:rStyle w:val="c2"/>
              </w:rPr>
              <w:t xml:space="preserve">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713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20.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Самба. </w:t>
            </w:r>
            <w:r w:rsidRPr="00486917">
              <w:rPr>
                <w:rStyle w:val="c2"/>
                <w:rFonts w:cs="Times New Roman"/>
                <w:szCs w:val="24"/>
              </w:rPr>
              <w:t>Пружинка.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Основной шаг</w:t>
            </w:r>
            <w:r w:rsidRPr="00486917">
              <w:rPr>
                <w:rFonts w:cs="Times New Roman"/>
                <w:szCs w:val="24"/>
              </w:rPr>
              <w:t xml:space="preserve">. </w:t>
            </w:r>
            <w:r w:rsidR="00F01406" w:rsidRPr="00486917">
              <w:rPr>
                <w:rStyle w:val="c2"/>
                <w:rFonts w:cs="Times New Roman"/>
                <w:szCs w:val="24"/>
              </w:rPr>
              <w:t>С</w:t>
            </w:r>
            <w:r w:rsidRPr="00486917">
              <w:rPr>
                <w:rStyle w:val="c2"/>
                <w:rFonts w:cs="Times New Roman"/>
                <w:szCs w:val="24"/>
              </w:rPr>
              <w:t>амба ход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 xml:space="preserve">- бота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фого</w:t>
            </w:r>
            <w:proofErr w:type="spellEnd"/>
            <w:r w:rsidRPr="00486917">
              <w:rPr>
                <w:rStyle w:val="c2"/>
                <w:rFonts w:cs="Times New Roman"/>
                <w:szCs w:val="24"/>
              </w:rPr>
              <w:t xml:space="preserve"> в променаде и в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контр-променаде</w:t>
            </w:r>
            <w:proofErr w:type="spellEnd"/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поворот под рукой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82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21.</w:t>
            </w:r>
          </w:p>
        </w:tc>
        <w:tc>
          <w:tcPr>
            <w:tcW w:w="992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  <w:r w:rsidRPr="00486917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Самба. </w:t>
            </w:r>
            <w:r w:rsidRPr="00486917">
              <w:rPr>
                <w:rStyle w:val="c2"/>
                <w:rFonts w:cs="Times New Roman"/>
                <w:szCs w:val="24"/>
              </w:rPr>
              <w:t>Пружинка.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Основной шаг. Самба ход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lastRenderedPageBreak/>
              <w:t xml:space="preserve">- бота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фого</w:t>
            </w:r>
            <w:proofErr w:type="spellEnd"/>
            <w:r w:rsidRPr="00486917">
              <w:rPr>
                <w:rStyle w:val="c2"/>
                <w:rFonts w:cs="Times New Roman"/>
                <w:szCs w:val="24"/>
              </w:rPr>
              <w:t xml:space="preserve"> в променаде и в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контр-променаде</w:t>
            </w:r>
            <w:proofErr w:type="spellEnd"/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поворот под рукой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22.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Самба. 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Виск влево и вправо самба ход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 xml:space="preserve">- бота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фого</w:t>
            </w:r>
            <w:proofErr w:type="spellEnd"/>
            <w:r w:rsidRPr="00486917">
              <w:rPr>
                <w:rStyle w:val="c2"/>
                <w:rFonts w:cs="Times New Roman"/>
                <w:szCs w:val="24"/>
              </w:rPr>
              <w:t xml:space="preserve"> в променаде и в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контр-променаде</w:t>
            </w:r>
            <w:proofErr w:type="spellEnd"/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поворот под рукой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23.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Самба. </w:t>
            </w:r>
            <w:r w:rsidRPr="00486917">
              <w:rPr>
                <w:rStyle w:val="c2"/>
                <w:rFonts w:cs="Times New Roman"/>
                <w:szCs w:val="24"/>
              </w:rPr>
              <w:t>Виск влево и вправо самба ход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 xml:space="preserve">- бота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фого</w:t>
            </w:r>
            <w:proofErr w:type="spellEnd"/>
            <w:r w:rsidRPr="00486917">
              <w:rPr>
                <w:rStyle w:val="c2"/>
                <w:rFonts w:cs="Times New Roman"/>
                <w:szCs w:val="24"/>
              </w:rPr>
              <w:t xml:space="preserve"> в променаде и в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контр-променаде</w:t>
            </w:r>
            <w:proofErr w:type="spellEnd"/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поворот под рукой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24.</w:t>
            </w:r>
          </w:p>
        </w:tc>
        <w:tc>
          <w:tcPr>
            <w:tcW w:w="992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486917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Самба. </w:t>
            </w:r>
            <w:r w:rsidRPr="00486917">
              <w:rPr>
                <w:rStyle w:val="c2"/>
                <w:rFonts w:cs="Times New Roman"/>
                <w:szCs w:val="24"/>
              </w:rPr>
              <w:t>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25.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Самба. </w:t>
            </w:r>
            <w:r w:rsidRPr="00486917">
              <w:rPr>
                <w:rStyle w:val="c2"/>
                <w:rFonts w:cs="Times New Roman"/>
                <w:szCs w:val="24"/>
              </w:rPr>
              <w:t>Вариация из сочетания фигур</w:t>
            </w: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Спот поворот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26.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pStyle w:val="a9"/>
              <w:spacing w:line="360" w:lineRule="auto"/>
              <w:jc w:val="both"/>
            </w:pPr>
            <w:r w:rsidRPr="00486917">
              <w:t>Контрольный урок.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27.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cs="Times New Roman"/>
                <w:szCs w:val="24"/>
              </w:rPr>
              <w:t xml:space="preserve">Самба. </w:t>
            </w:r>
            <w:r w:rsidRPr="00486917">
              <w:rPr>
                <w:rStyle w:val="c2"/>
                <w:rFonts w:cs="Times New Roman"/>
                <w:szCs w:val="24"/>
              </w:rPr>
              <w:t>Работа в паре.</w:t>
            </w: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Раскрытие.</w:t>
            </w:r>
            <w:r w:rsidRPr="00486917">
              <w:rPr>
                <w:rStyle w:val="c2"/>
                <w:rFonts w:cs="Times New Roman"/>
                <w:szCs w:val="24"/>
              </w:rPr>
              <w:t xml:space="preserve"> </w:t>
            </w:r>
            <w:r w:rsidR="00F01406" w:rsidRPr="00486917">
              <w:rPr>
                <w:rStyle w:val="c2"/>
                <w:rFonts w:cs="Times New Roman"/>
                <w:szCs w:val="24"/>
              </w:rPr>
              <w:t>С</w:t>
            </w:r>
            <w:r w:rsidRPr="00486917">
              <w:rPr>
                <w:rStyle w:val="c2"/>
                <w:rFonts w:cs="Times New Roman"/>
                <w:szCs w:val="24"/>
              </w:rPr>
              <w:t>амба ход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 xml:space="preserve">- бота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фого</w:t>
            </w:r>
            <w:proofErr w:type="spellEnd"/>
            <w:r w:rsidRPr="00486917">
              <w:rPr>
                <w:rStyle w:val="c2"/>
                <w:rFonts w:cs="Times New Roman"/>
                <w:szCs w:val="24"/>
              </w:rPr>
              <w:t xml:space="preserve"> в променаде и в </w:t>
            </w:r>
            <w:proofErr w:type="spellStart"/>
            <w:r w:rsidRPr="00486917">
              <w:rPr>
                <w:rStyle w:val="c2"/>
                <w:rFonts w:cs="Times New Roman"/>
                <w:szCs w:val="24"/>
              </w:rPr>
              <w:t>контр-променаде</w:t>
            </w:r>
            <w:proofErr w:type="spellEnd"/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lastRenderedPageBreak/>
              <w:t>- поворот под рукой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28.</w:t>
            </w:r>
          </w:p>
        </w:tc>
        <w:tc>
          <w:tcPr>
            <w:tcW w:w="992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486917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Джайв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486917">
              <w:rPr>
                <w:rFonts w:cs="Times New Roman"/>
                <w:szCs w:val="24"/>
              </w:rPr>
              <w:t xml:space="preserve"> </w:t>
            </w:r>
            <w:r w:rsidRPr="00486917">
              <w:rPr>
                <w:rStyle w:val="c2"/>
                <w:rFonts w:cs="Times New Roman"/>
                <w:szCs w:val="24"/>
              </w:rPr>
              <w:t>Основное движение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справа налево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слева направо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29.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Джайв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486917">
              <w:rPr>
                <w:rFonts w:cs="Times New Roman"/>
                <w:szCs w:val="24"/>
              </w:rPr>
              <w:t xml:space="preserve"> </w:t>
            </w:r>
            <w:r w:rsidRPr="00486917">
              <w:rPr>
                <w:rStyle w:val="c2"/>
                <w:rFonts w:cs="Times New Roman"/>
                <w:szCs w:val="24"/>
              </w:rPr>
              <w:t>Основное движение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справа налево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слева направо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815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30.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Джайв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486917">
              <w:rPr>
                <w:rFonts w:cs="Times New Roman"/>
                <w:szCs w:val="24"/>
              </w:rPr>
              <w:t xml:space="preserve"> </w:t>
            </w:r>
            <w:r w:rsidRPr="00486917">
              <w:rPr>
                <w:rStyle w:val="c2"/>
                <w:rFonts w:cs="Times New Roman"/>
                <w:szCs w:val="24"/>
              </w:rPr>
              <w:t>Основное движение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справа налево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слева направо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792"/>
        </w:trPr>
        <w:tc>
          <w:tcPr>
            <w:tcW w:w="568" w:type="dxa"/>
            <w:tcBorders>
              <w:bottom w:val="single" w:sz="4" w:space="0" w:color="auto"/>
            </w:tcBorders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31.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Джайв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486917">
              <w:rPr>
                <w:rFonts w:cs="Times New Roman"/>
                <w:szCs w:val="24"/>
              </w:rPr>
              <w:t xml:space="preserve"> </w:t>
            </w:r>
            <w:r w:rsidRPr="00486917">
              <w:rPr>
                <w:rStyle w:val="c2"/>
                <w:rFonts w:cs="Times New Roman"/>
                <w:szCs w:val="24"/>
              </w:rPr>
              <w:t>Основное движение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 xml:space="preserve">- смена </w:t>
            </w:r>
            <w:r w:rsidRPr="00486917">
              <w:rPr>
                <w:rStyle w:val="c2"/>
                <w:rFonts w:cs="Times New Roman"/>
                <w:szCs w:val="24"/>
              </w:rPr>
              <w:lastRenderedPageBreak/>
              <w:t>направлений справа налево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слева направо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32.</w:t>
            </w:r>
          </w:p>
        </w:tc>
        <w:tc>
          <w:tcPr>
            <w:tcW w:w="992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 w:val="restart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486917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Джайв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486917">
              <w:rPr>
                <w:rFonts w:cs="Times New Roman"/>
                <w:szCs w:val="24"/>
              </w:rPr>
              <w:t xml:space="preserve"> </w:t>
            </w:r>
            <w:r w:rsidRPr="00486917">
              <w:rPr>
                <w:rStyle w:val="c2"/>
                <w:rFonts w:cs="Times New Roman"/>
                <w:szCs w:val="24"/>
              </w:rPr>
              <w:t>Основное движение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справа налево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слева направо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359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33.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Джайв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486917">
              <w:rPr>
                <w:rFonts w:cs="Times New Roman"/>
                <w:szCs w:val="24"/>
              </w:rPr>
              <w:t xml:space="preserve"> </w:t>
            </w:r>
            <w:r w:rsidRPr="00486917">
              <w:rPr>
                <w:rStyle w:val="c2"/>
                <w:rFonts w:cs="Times New Roman"/>
                <w:szCs w:val="24"/>
              </w:rPr>
              <w:t>Основное движение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справа налево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слева направо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854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34.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Джайв</w:t>
            </w:r>
            <w:proofErr w:type="spellEnd"/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486917">
              <w:rPr>
                <w:rFonts w:cs="Times New Roman"/>
                <w:szCs w:val="24"/>
              </w:rPr>
              <w:t xml:space="preserve"> </w:t>
            </w:r>
            <w:r w:rsidRPr="00486917">
              <w:rPr>
                <w:rStyle w:val="c2"/>
                <w:rFonts w:cs="Times New Roman"/>
                <w:szCs w:val="24"/>
              </w:rPr>
              <w:t>Основное движение на месте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справа налево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t>- смена направлений слева направо</w:t>
            </w:r>
          </w:p>
          <w:p w:rsidR="00F17ACD" w:rsidRPr="00486917" w:rsidRDefault="00F17ACD" w:rsidP="00486917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Style w:val="c2"/>
                <w:rFonts w:cs="Times New Roman"/>
                <w:szCs w:val="24"/>
              </w:rPr>
              <w:lastRenderedPageBreak/>
              <w:t>- вариация из сочетания фигур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86917" w:rsidRPr="00486917" w:rsidTr="00486917">
        <w:trPr>
          <w:trHeight w:val="637"/>
        </w:trPr>
        <w:tc>
          <w:tcPr>
            <w:tcW w:w="568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F17ACD" w:rsidRPr="00486917" w:rsidRDefault="00F17ACD" w:rsidP="00486917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</w:tcPr>
          <w:p w:rsidR="00F17ACD" w:rsidRPr="00486917" w:rsidRDefault="00F17ACD" w:rsidP="00486917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17ACD" w:rsidRPr="00486917" w:rsidRDefault="00F17ACD" w:rsidP="0048691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486917">
              <w:rPr>
                <w:rFonts w:eastAsia="Times New Roman" w:cs="Times New Roman"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17ACD" w:rsidRPr="00486917" w:rsidRDefault="00F17ACD" w:rsidP="0048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DB555F" w:rsidRPr="00486917" w:rsidRDefault="00DB555F" w:rsidP="00486917">
      <w:pPr>
        <w:spacing w:line="360" w:lineRule="auto"/>
        <w:jc w:val="both"/>
        <w:rPr>
          <w:rFonts w:cs="Times New Roman"/>
          <w:szCs w:val="24"/>
        </w:rPr>
      </w:pPr>
    </w:p>
    <w:sectPr w:rsidR="00DB555F" w:rsidRPr="00486917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83F0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656C"/>
    <w:rsid w:val="001A65DD"/>
    <w:rsid w:val="002F08A4"/>
    <w:rsid w:val="003C2C6E"/>
    <w:rsid w:val="003E2E85"/>
    <w:rsid w:val="00486917"/>
    <w:rsid w:val="00794BE8"/>
    <w:rsid w:val="007A6E01"/>
    <w:rsid w:val="00804561"/>
    <w:rsid w:val="0096656C"/>
    <w:rsid w:val="00B25224"/>
    <w:rsid w:val="00C87EB8"/>
    <w:rsid w:val="00C972BE"/>
    <w:rsid w:val="00CE638D"/>
    <w:rsid w:val="00D87A46"/>
    <w:rsid w:val="00D97276"/>
    <w:rsid w:val="00DA0EDE"/>
    <w:rsid w:val="00DB555F"/>
    <w:rsid w:val="00E80DC3"/>
    <w:rsid w:val="00EA3DF6"/>
    <w:rsid w:val="00EA47EA"/>
    <w:rsid w:val="00F01406"/>
    <w:rsid w:val="00F17ACD"/>
    <w:rsid w:val="00F50B81"/>
    <w:rsid w:val="00F8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7DB03-7BDD-4148-A667-F879F5AD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6656C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99"/>
    <w:qFormat/>
    <w:rsid w:val="0096656C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96656C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96656C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99"/>
    <w:locked/>
    <w:rsid w:val="0096656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DA0ED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25224"/>
    <w:pPr>
      <w:spacing w:after="0" w:line="240" w:lineRule="auto"/>
    </w:pPr>
  </w:style>
  <w:style w:type="paragraph" w:styleId="a9">
    <w:name w:val="Normal (Web)"/>
    <w:basedOn w:val="a0"/>
    <w:uiPriority w:val="99"/>
    <w:unhideWhenUsed/>
    <w:rsid w:val="00DB555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1"/>
    <w:rsid w:val="00D87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13</cp:revision>
  <cp:lastPrinted>2020-09-24T05:29:00Z</cp:lastPrinted>
  <dcterms:created xsi:type="dcterms:W3CDTF">2020-09-20T17:47:00Z</dcterms:created>
  <dcterms:modified xsi:type="dcterms:W3CDTF">2021-02-05T22:17:00Z</dcterms:modified>
</cp:coreProperties>
</file>